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-1463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0069</w:t>
      </w:r>
      <w:r>
        <w:rPr>
          <w:rFonts w:ascii="Times New Roman" w:eastAsia="Times New Roman" w:hAnsi="Times New Roman" w:cs="Times New Roman"/>
          <w:sz w:val="25"/>
          <w:szCs w:val="25"/>
        </w:rPr>
        <w:t>-01-2025-005345-09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567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июл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0"/>
        <w:ind w:right="23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Мухитдинова </w:t>
      </w:r>
      <w:r>
        <w:rPr>
          <w:rFonts w:ascii="Times New Roman" w:eastAsia="Times New Roman" w:hAnsi="Times New Roman" w:cs="Times New Roman"/>
          <w:sz w:val="25"/>
          <w:szCs w:val="25"/>
        </w:rPr>
        <w:t>Джамше</w:t>
      </w:r>
      <w:r>
        <w:rPr>
          <w:rFonts w:ascii="Times New Roman" w:eastAsia="Times New Roman" w:hAnsi="Times New Roman" w:cs="Times New Roman"/>
          <w:sz w:val="25"/>
          <w:szCs w:val="25"/>
        </w:rPr>
        <w:t>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Джураевича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Style w:val="cat-UserDefinedgrp-41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right="23" w:firstLine="600"/>
        <w:jc w:val="both"/>
        <w:rPr>
          <w:sz w:val="25"/>
          <w:szCs w:val="25"/>
        </w:rPr>
      </w:pP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right="26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27</w:t>
      </w:r>
      <w:r>
        <w:rPr>
          <w:rFonts w:ascii="Times New Roman" w:eastAsia="Times New Roman" w:hAnsi="Times New Roman" w:cs="Times New Roman"/>
          <w:sz w:val="25"/>
          <w:szCs w:val="25"/>
        </w:rPr>
        <w:t>.09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00:00 час.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Мухитдинов Д.Д.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>о адресу: ХМАО-Югра, г. Сургут,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2rplc-2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законом срок штраф в размере 5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18810586240718069337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18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07.2024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вступившего в законную си</w:t>
      </w:r>
      <w:r>
        <w:rPr>
          <w:rFonts w:ascii="Times New Roman" w:eastAsia="Times New Roman" w:hAnsi="Times New Roman" w:cs="Times New Roman"/>
          <w:sz w:val="25"/>
          <w:szCs w:val="25"/>
        </w:rPr>
        <w:t>лу 29</w:t>
      </w:r>
      <w:r>
        <w:rPr>
          <w:rFonts w:ascii="Times New Roman" w:eastAsia="Times New Roman" w:hAnsi="Times New Roman" w:cs="Times New Roman"/>
          <w:sz w:val="25"/>
          <w:szCs w:val="25"/>
        </w:rPr>
        <w:t>.07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подлежащим оплате не позднее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27</w:t>
      </w:r>
      <w:r>
        <w:rPr>
          <w:rFonts w:ascii="Times New Roman" w:eastAsia="Times New Roman" w:hAnsi="Times New Roman" w:cs="Times New Roman"/>
          <w:sz w:val="25"/>
          <w:szCs w:val="25"/>
        </w:rPr>
        <w:t>.09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Мухитдинов Д.Д.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Мухитдинова Д.Д.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Мухитдинова Д.Д.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18810586240718069337 </w:t>
      </w:r>
      <w:r>
        <w:rPr>
          <w:rFonts w:ascii="Times New Roman" w:eastAsia="Times New Roman" w:hAnsi="Times New Roman" w:cs="Times New Roman"/>
          <w:sz w:val="25"/>
          <w:szCs w:val="25"/>
        </w:rPr>
        <w:t>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18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07.2024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сил</w:t>
      </w:r>
      <w:r>
        <w:rPr>
          <w:rFonts w:ascii="Times New Roman" w:eastAsia="Times New Roman" w:hAnsi="Times New Roman" w:cs="Times New Roman"/>
          <w:sz w:val="25"/>
          <w:szCs w:val="25"/>
        </w:rPr>
        <w:t>у 29</w:t>
      </w:r>
      <w:r>
        <w:rPr>
          <w:rFonts w:ascii="Times New Roman" w:eastAsia="Times New Roman" w:hAnsi="Times New Roman" w:cs="Times New Roman"/>
          <w:sz w:val="25"/>
          <w:szCs w:val="25"/>
        </w:rPr>
        <w:t>.07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</w:t>
      </w:r>
      <w:r>
        <w:rPr>
          <w:rFonts w:ascii="Times New Roman" w:eastAsia="Times New Roman" w:hAnsi="Times New Roman" w:cs="Times New Roman"/>
          <w:sz w:val="25"/>
          <w:szCs w:val="25"/>
        </w:rPr>
        <w:t>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18810886250920045201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17</w:t>
      </w:r>
      <w:r>
        <w:rPr>
          <w:rFonts w:ascii="Times New Roman" w:eastAsia="Times New Roman" w:hAnsi="Times New Roman" w:cs="Times New Roman"/>
          <w:sz w:val="25"/>
          <w:szCs w:val="25"/>
        </w:rPr>
        <w:t>.06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карточка учета транспортного средства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информация об уплате административного штрафа с Государственной информационной системы о государственных и муниципальных платежах, 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огласно которой штраф </w:t>
      </w:r>
      <w:r>
        <w:rPr>
          <w:rFonts w:ascii="Times New Roman" w:eastAsia="Times New Roman" w:hAnsi="Times New Roman" w:cs="Times New Roman"/>
          <w:sz w:val="25"/>
          <w:szCs w:val="25"/>
        </w:rPr>
        <w:t>оплачен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24.10.2024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Мухитдинова Д.Д.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Мухитдинова Д.Д.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right="22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Мухитдинова </w:t>
      </w:r>
      <w:r>
        <w:rPr>
          <w:rFonts w:ascii="Times New Roman" w:eastAsia="Times New Roman" w:hAnsi="Times New Roman" w:cs="Times New Roman"/>
          <w:sz w:val="25"/>
          <w:szCs w:val="25"/>
        </w:rPr>
        <w:t>Джамше</w:t>
      </w:r>
      <w:r>
        <w:rPr>
          <w:rFonts w:ascii="Times New Roman" w:eastAsia="Times New Roman" w:hAnsi="Times New Roman" w:cs="Times New Roman"/>
          <w:sz w:val="25"/>
          <w:szCs w:val="25"/>
        </w:rPr>
        <w:t>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Джураевича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нистративного штрафа размере 1000 (одной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тысяч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  <w:r>
        <w:rPr>
          <w:rFonts w:ascii="Calibri" w:eastAsia="Calibri" w:hAnsi="Calibri" w:cs="Calibri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0412365400695014632520120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</w:t>
      </w:r>
      <w:r>
        <w:rPr>
          <w:rFonts w:ascii="Times New Roman" w:eastAsia="Times New Roman" w:hAnsi="Times New Roman" w:cs="Times New Roman"/>
          <w:sz w:val="25"/>
          <w:szCs w:val="25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>бжаловано в течение десяти суток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И.о. мирового судьи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</w:t>
      </w:r>
      <w:r>
        <w:rPr>
          <w:rFonts w:ascii="Times New Roman" w:eastAsia="Times New Roman" w:hAnsi="Times New Roman" w:cs="Times New Roman"/>
          <w:sz w:val="25"/>
          <w:szCs w:val="25"/>
        </w:rPr>
        <w:t>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>.07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</w:t>
      </w:r>
      <w:r>
        <w:rPr>
          <w:rFonts w:ascii="Times New Roman" w:eastAsia="Times New Roman" w:hAnsi="Times New Roman" w:cs="Times New Roman"/>
          <w:sz w:val="25"/>
          <w:szCs w:val="25"/>
        </w:rPr>
        <w:t>1463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1rplc-10">
    <w:name w:val="cat-UserDefined grp-41 rplc-10"/>
    <w:basedOn w:val="DefaultParagraphFont"/>
  </w:style>
  <w:style w:type="character" w:customStyle="1" w:styleId="cat-UserDefinedgrp-42rplc-20">
    <w:name w:val="cat-UserDefined grp-42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